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237C58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  <w:u w:val="single"/>
        </w:rPr>
      </w:pPr>
      <w:r w:rsidRPr="00237C58">
        <w:rPr>
          <w:color w:val="000000" w:themeColor="text1"/>
          <w:sz w:val="32"/>
          <w:szCs w:val="32"/>
          <w:u w:val="single"/>
        </w:rPr>
        <w:t>«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ПС 110 кВ </w:t>
      </w:r>
      <w:r w:rsidR="00FE2057">
        <w:rPr>
          <w:color w:val="000000" w:themeColor="text1"/>
          <w:sz w:val="32"/>
          <w:szCs w:val="32"/>
          <w:u w:val="single"/>
        </w:rPr>
        <w:t>Артёмовская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 замена маслян</w:t>
      </w:r>
      <w:r w:rsidR="00FE2057">
        <w:rPr>
          <w:color w:val="000000" w:themeColor="text1"/>
          <w:sz w:val="32"/>
          <w:szCs w:val="32"/>
          <w:u w:val="single"/>
        </w:rPr>
        <w:t>ых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 выключател</w:t>
      </w:r>
      <w:r w:rsidR="00FE2057">
        <w:rPr>
          <w:color w:val="000000" w:themeColor="text1"/>
          <w:sz w:val="32"/>
          <w:szCs w:val="32"/>
          <w:u w:val="single"/>
        </w:rPr>
        <w:t>ей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 </w:t>
      </w:r>
      <w:r w:rsidR="00FE2057">
        <w:rPr>
          <w:color w:val="000000" w:themeColor="text1"/>
          <w:sz w:val="32"/>
          <w:szCs w:val="32"/>
          <w:u w:val="single"/>
        </w:rPr>
        <w:t>ВМД</w:t>
      </w:r>
      <w:r w:rsidR="001C3B77" w:rsidRPr="001C3B77">
        <w:rPr>
          <w:color w:val="000000" w:themeColor="text1"/>
          <w:sz w:val="32"/>
          <w:szCs w:val="32"/>
          <w:u w:val="single"/>
        </w:rPr>
        <w:t>-</w:t>
      </w:r>
      <w:r w:rsidR="00E17732">
        <w:rPr>
          <w:color w:val="000000" w:themeColor="text1"/>
          <w:sz w:val="32"/>
          <w:szCs w:val="32"/>
          <w:u w:val="single"/>
        </w:rPr>
        <w:t xml:space="preserve">35 </w:t>
      </w:r>
      <w:r w:rsidR="001C3B77" w:rsidRPr="001C3B77">
        <w:rPr>
          <w:color w:val="000000" w:themeColor="text1"/>
          <w:sz w:val="32"/>
          <w:szCs w:val="32"/>
          <w:u w:val="single"/>
        </w:rPr>
        <w:t>кВ на элегазовы</w:t>
      </w:r>
      <w:r w:rsidR="00FE2057">
        <w:rPr>
          <w:color w:val="000000" w:themeColor="text1"/>
          <w:sz w:val="32"/>
          <w:szCs w:val="32"/>
          <w:u w:val="single"/>
        </w:rPr>
        <w:t>е выключатели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 ВГ</w:t>
      </w:r>
      <w:r w:rsidR="00E17732">
        <w:rPr>
          <w:color w:val="000000" w:themeColor="text1"/>
          <w:sz w:val="32"/>
          <w:szCs w:val="32"/>
          <w:u w:val="single"/>
        </w:rPr>
        <w:t>БЭ</w:t>
      </w:r>
      <w:r w:rsidR="001C3B77" w:rsidRPr="001C3B77">
        <w:rPr>
          <w:color w:val="000000" w:themeColor="text1"/>
          <w:sz w:val="32"/>
          <w:szCs w:val="32"/>
          <w:u w:val="single"/>
        </w:rPr>
        <w:t>-</w:t>
      </w:r>
      <w:r w:rsidR="00E17732">
        <w:rPr>
          <w:color w:val="000000" w:themeColor="text1"/>
          <w:sz w:val="32"/>
          <w:szCs w:val="32"/>
          <w:u w:val="single"/>
        </w:rPr>
        <w:t xml:space="preserve">35 </w:t>
      </w:r>
      <w:r w:rsidR="001C3B77" w:rsidRPr="001C3B77">
        <w:rPr>
          <w:color w:val="000000" w:themeColor="text1"/>
          <w:sz w:val="32"/>
          <w:szCs w:val="32"/>
          <w:u w:val="single"/>
        </w:rPr>
        <w:t>кВ</w:t>
      </w:r>
      <w:r w:rsidRPr="00237C58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F34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F34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F34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F34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F34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F34B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F34B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F34B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Default="001C3B77" w:rsidP="00181D6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 </w:t>
            </w:r>
            <w:r>
              <w:rPr>
                <w:color w:val="000000" w:themeColor="text1"/>
                <w:sz w:val="24"/>
              </w:rPr>
              <w:t xml:space="preserve">замену </w:t>
            </w:r>
            <w:r w:rsidR="00EB0259">
              <w:rPr>
                <w:color w:val="000000" w:themeColor="text1"/>
                <w:sz w:val="24"/>
              </w:rPr>
              <w:t>масляного</w:t>
            </w:r>
            <w:r>
              <w:rPr>
                <w:color w:val="000000" w:themeColor="text1"/>
                <w:sz w:val="24"/>
              </w:rPr>
              <w:t xml:space="preserve"> выключател</w:t>
            </w:r>
            <w:r w:rsidR="00EB0259">
              <w:rPr>
                <w:color w:val="000000" w:themeColor="text1"/>
                <w:sz w:val="24"/>
              </w:rPr>
              <w:t>я</w:t>
            </w:r>
            <w:r>
              <w:rPr>
                <w:color w:val="000000" w:themeColor="text1"/>
                <w:sz w:val="24"/>
              </w:rPr>
              <w:t xml:space="preserve"> </w:t>
            </w:r>
            <w:r w:rsidR="00FE2057">
              <w:rPr>
                <w:color w:val="000000" w:themeColor="text1"/>
                <w:sz w:val="24"/>
              </w:rPr>
              <w:t>ВМД</w:t>
            </w:r>
            <w:r>
              <w:rPr>
                <w:color w:val="000000" w:themeColor="text1"/>
                <w:sz w:val="24"/>
              </w:rPr>
              <w:t>-</w:t>
            </w:r>
            <w:r w:rsidR="00E17732">
              <w:rPr>
                <w:color w:val="000000" w:themeColor="text1"/>
                <w:sz w:val="24"/>
              </w:rPr>
              <w:t>35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1C3B77">
              <w:rPr>
                <w:color w:val="000000" w:themeColor="text1"/>
                <w:sz w:val="24"/>
              </w:rPr>
              <w:t xml:space="preserve">ПС 110кВ </w:t>
            </w:r>
            <w:r w:rsidR="00FE2057">
              <w:rPr>
                <w:color w:val="000000" w:themeColor="text1"/>
                <w:sz w:val="24"/>
              </w:rPr>
              <w:t>Артёмовская</w:t>
            </w:r>
            <w:r w:rsidRPr="001C3B77">
              <w:rPr>
                <w:color w:val="000000" w:themeColor="text1"/>
                <w:sz w:val="24"/>
              </w:rPr>
              <w:t xml:space="preserve"> на элегазовы</w:t>
            </w:r>
            <w:r w:rsidR="00EB0259">
              <w:rPr>
                <w:color w:val="000000" w:themeColor="text1"/>
                <w:sz w:val="24"/>
              </w:rPr>
              <w:t>й</w:t>
            </w:r>
            <w:r w:rsidRPr="001C3B77">
              <w:rPr>
                <w:color w:val="000000" w:themeColor="text1"/>
                <w:sz w:val="24"/>
              </w:rPr>
              <w:t xml:space="preserve"> выключател</w:t>
            </w:r>
            <w:r w:rsidR="00EB0259">
              <w:rPr>
                <w:color w:val="000000" w:themeColor="text1"/>
                <w:sz w:val="24"/>
              </w:rPr>
              <w:t>ь</w:t>
            </w:r>
            <w:r w:rsidRPr="001C3B77">
              <w:rPr>
                <w:color w:val="000000" w:themeColor="text1"/>
                <w:sz w:val="24"/>
              </w:rPr>
              <w:t xml:space="preserve"> ВГ</w:t>
            </w:r>
            <w:r w:rsidR="00E17732">
              <w:rPr>
                <w:color w:val="000000" w:themeColor="text1"/>
                <w:sz w:val="24"/>
              </w:rPr>
              <w:t>БЭ</w:t>
            </w:r>
            <w:r w:rsidRPr="001C3B77">
              <w:rPr>
                <w:color w:val="000000" w:themeColor="text1"/>
                <w:sz w:val="24"/>
              </w:rPr>
              <w:t>-</w:t>
            </w:r>
            <w:r w:rsidR="00E17732">
              <w:rPr>
                <w:color w:val="000000" w:themeColor="text1"/>
                <w:sz w:val="24"/>
              </w:rPr>
              <w:t>35</w:t>
            </w:r>
            <w:r w:rsidR="00181D69">
              <w:rPr>
                <w:color w:val="000000" w:themeColor="text1"/>
                <w:sz w:val="24"/>
              </w:rPr>
              <w:t>.</w:t>
            </w:r>
            <w:r w:rsidRPr="001C3B77">
              <w:rPr>
                <w:color w:val="000000" w:themeColor="text1"/>
                <w:sz w:val="24"/>
              </w:rPr>
              <w:t xml:space="preserve">  </w:t>
            </w:r>
          </w:p>
          <w:p w:rsidR="00181D69" w:rsidRDefault="00181D69" w:rsidP="00181D6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</w:p>
          <w:p w:rsidR="00181D69" w:rsidRPr="00237C58" w:rsidRDefault="00181D69" w:rsidP="00181D6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FE2057" w:rsidRPr="00FE2057" w:rsidRDefault="00FE2057" w:rsidP="00FE2057">
            <w:pPr>
              <w:ind w:firstLine="263"/>
              <w:jc w:val="both"/>
              <w:rPr>
                <w:bCs/>
              </w:rPr>
            </w:pPr>
            <w:r w:rsidRPr="00FE2057">
              <w:rPr>
                <w:bCs/>
              </w:rPr>
              <w:t>В настоящее время на ПС 110кВ Артемовская для осуществления коммутационных отключений ВЛ 35кВ Артемовская-Макалакская установлен масляный выклю</w:t>
            </w:r>
            <w:r w:rsidR="00EB0259">
              <w:rPr>
                <w:bCs/>
              </w:rPr>
              <w:t>чатель ВМД-35 1961 года выпуска</w:t>
            </w:r>
            <w:r w:rsidRPr="00FE2057">
              <w:rPr>
                <w:bCs/>
              </w:rPr>
              <w:t xml:space="preserve">. </w:t>
            </w:r>
            <w:r w:rsidR="00EB0259" w:rsidRPr="00EB0259">
              <w:rPr>
                <w:bCs/>
              </w:rPr>
              <w:t>Выключатель выработал свой эксплуатационный ресурс, требует частых ремонтов, что влечет большие затраты на ремонт и обслуживание.</w:t>
            </w:r>
          </w:p>
          <w:p w:rsidR="00FE2057" w:rsidRPr="00FE2057" w:rsidRDefault="00FE2057" w:rsidP="00FE2057">
            <w:pPr>
              <w:ind w:firstLine="263"/>
              <w:jc w:val="both"/>
              <w:rPr>
                <w:bCs/>
              </w:rPr>
            </w:pPr>
            <w:r w:rsidRPr="00FE2057">
              <w:rPr>
                <w:bCs/>
              </w:rPr>
              <w:t xml:space="preserve">Аналог по конструктивным и техническим характеристикам выключателя ВМД-35 является элегазовый выключатель ВГБЭ-35. </w:t>
            </w:r>
          </w:p>
          <w:p w:rsidR="00FE2057" w:rsidRPr="00FE2057" w:rsidRDefault="00FE2057" w:rsidP="00FE2057">
            <w:pPr>
              <w:ind w:firstLine="263"/>
              <w:jc w:val="both"/>
              <w:rPr>
                <w:bCs/>
              </w:rPr>
            </w:pPr>
            <w:r w:rsidRPr="00FE2057">
              <w:rPr>
                <w:bCs/>
              </w:rPr>
              <w:t xml:space="preserve">В 2014г. на ПС 110кВ Артемовская были установлены </w:t>
            </w:r>
            <w:r w:rsidR="00EB0259">
              <w:rPr>
                <w:bCs/>
              </w:rPr>
              <w:t xml:space="preserve">аналогичные </w:t>
            </w:r>
            <w:r w:rsidRPr="00FE2057">
              <w:rPr>
                <w:bCs/>
              </w:rPr>
              <w:t xml:space="preserve">элегазовые выключатели ВГБЭ-35. </w:t>
            </w:r>
            <w:r w:rsidR="00EB0259" w:rsidRPr="00EB0259">
              <w:rPr>
                <w:bCs/>
              </w:rPr>
              <w:t xml:space="preserve">За время эксплуатации замечаний по  </w:t>
            </w:r>
            <w:r w:rsidR="00EB0259">
              <w:rPr>
                <w:bCs/>
              </w:rPr>
              <w:t xml:space="preserve">их </w:t>
            </w:r>
            <w:r w:rsidR="00EB0259" w:rsidRPr="00EB0259">
              <w:rPr>
                <w:bCs/>
              </w:rPr>
              <w:t>работе не зафиксировано, ремонт выключателей не требовался.</w:t>
            </w:r>
          </w:p>
          <w:p w:rsidR="00A447DE" w:rsidRPr="00237C58" w:rsidRDefault="001C3B77" w:rsidP="00BD4AC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="00FB13A2" w:rsidRPr="00237C58">
              <w:rPr>
                <w:color w:val="000000" w:themeColor="text1"/>
              </w:rPr>
              <w:t>Замена данного оборудования на современное высокотехнологичное оборудование со сниженным регламентом обслуживания позволит: снизить затраты на эксплуатацию, значительно повы</w:t>
            </w:r>
            <w:r>
              <w:rPr>
                <w:color w:val="000000" w:themeColor="text1"/>
              </w:rPr>
              <w:t>сить сетевую надежность объекта.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446E3E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ПС 110</w:t>
            </w:r>
            <w:r w:rsidR="00181D69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В </w:t>
            </w:r>
            <w:r w:rsidR="00950F29">
              <w:rPr>
                <w:color w:val="000000" w:themeColor="text1"/>
              </w:rPr>
              <w:t>Артёмовская</w:t>
            </w:r>
            <w:r>
              <w:rPr>
                <w:color w:val="000000" w:themeColor="text1"/>
              </w:rPr>
              <w:t xml:space="preserve">, </w:t>
            </w:r>
            <w:r w:rsidR="00E17732">
              <w:rPr>
                <w:color w:val="000000" w:themeColor="text1"/>
              </w:rPr>
              <w:t>п</w:t>
            </w:r>
            <w:r w:rsidR="00181D69">
              <w:rPr>
                <w:color w:val="000000" w:themeColor="text1"/>
              </w:rPr>
              <w:t xml:space="preserve">. </w:t>
            </w:r>
            <w:r w:rsidR="00950F29">
              <w:rPr>
                <w:color w:val="000000" w:themeColor="text1"/>
              </w:rPr>
              <w:t>Артёмовский</w:t>
            </w:r>
            <w:r>
              <w:rPr>
                <w:color w:val="000000" w:themeColor="text1"/>
              </w:rPr>
              <w:t>, Бодайбинский район.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>запланирована поставка оборудования, выполнение СМР и ПНР с вводом в эксплуатацию</w:t>
            </w:r>
            <w:r w:rsidR="00446E3E">
              <w:rPr>
                <w:color w:val="000000" w:themeColor="text1"/>
              </w:rPr>
              <w:t xml:space="preserve"> выключателя.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F24BD1" w:rsidRDefault="00F24BD1" w:rsidP="00BC0722">
            <w:pPr>
              <w:rPr>
                <w:b/>
                <w:color w:val="000000" w:themeColor="text1"/>
              </w:rPr>
            </w:pPr>
          </w:p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F24BD1" w:rsidRDefault="00F24BD1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</w:p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446E3E">
              <w:rPr>
                <w:color w:val="000000" w:themeColor="text1"/>
                <w:sz w:val="24"/>
              </w:rPr>
              <w:t xml:space="preserve">замену масляного силового выключателя </w:t>
            </w:r>
            <w:r w:rsidR="00950F29">
              <w:rPr>
                <w:color w:val="000000" w:themeColor="text1"/>
                <w:sz w:val="24"/>
              </w:rPr>
              <w:t>ВМД</w:t>
            </w:r>
            <w:r w:rsidR="00446E3E">
              <w:rPr>
                <w:color w:val="000000" w:themeColor="text1"/>
                <w:sz w:val="24"/>
              </w:rPr>
              <w:t>-</w:t>
            </w:r>
            <w:r w:rsidR="00E17732">
              <w:rPr>
                <w:color w:val="000000" w:themeColor="text1"/>
                <w:sz w:val="24"/>
              </w:rPr>
              <w:t>35</w:t>
            </w:r>
            <w:r w:rsidR="00446E3E">
              <w:rPr>
                <w:color w:val="000000" w:themeColor="text1"/>
                <w:sz w:val="24"/>
              </w:rPr>
              <w:t xml:space="preserve"> на элегазовый выключатель ВГ</w:t>
            </w:r>
            <w:r w:rsidR="00E17732">
              <w:rPr>
                <w:color w:val="000000" w:themeColor="text1"/>
                <w:sz w:val="24"/>
              </w:rPr>
              <w:t>БЭ</w:t>
            </w:r>
            <w:r w:rsidR="00446E3E">
              <w:rPr>
                <w:color w:val="000000" w:themeColor="text1"/>
                <w:sz w:val="24"/>
              </w:rPr>
              <w:t>-</w:t>
            </w:r>
            <w:r w:rsidR="00E17732">
              <w:rPr>
                <w:color w:val="000000" w:themeColor="text1"/>
                <w:sz w:val="24"/>
              </w:rPr>
              <w:t>35</w:t>
            </w:r>
            <w:r w:rsidR="00F24BD1">
              <w:rPr>
                <w:color w:val="000000" w:themeColor="text1"/>
                <w:sz w:val="24"/>
              </w:rPr>
              <w:t>.</w:t>
            </w:r>
            <w:r w:rsidR="00446E3E">
              <w:rPr>
                <w:color w:val="000000" w:themeColor="text1"/>
                <w:sz w:val="24"/>
              </w:rPr>
              <w:t xml:space="preserve"> Предусмотрена установка оборудования на существующие железобетонные фундаменты. </w:t>
            </w:r>
          </w:p>
          <w:p w:rsidR="00446E3E" w:rsidRDefault="00F427EC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рамка</w:t>
            </w:r>
            <w:r w:rsidR="00446E3E">
              <w:rPr>
                <w:color w:val="000000" w:themeColor="text1"/>
              </w:rPr>
              <w:t xml:space="preserve">х проекта предполагается установка </w:t>
            </w:r>
            <w:r w:rsidR="00446E3E" w:rsidRPr="00237C58">
              <w:rPr>
                <w:color w:val="000000" w:themeColor="text1"/>
              </w:rPr>
              <w:t xml:space="preserve">устройства РЗА на микропроцессорной базе для защиты </w:t>
            </w:r>
            <w:r w:rsidR="00EB0259">
              <w:rPr>
                <w:color w:val="000000" w:themeColor="text1"/>
              </w:rPr>
              <w:t>ВЛ</w:t>
            </w:r>
            <w:bookmarkStart w:id="5" w:name="_GoBack"/>
            <w:bookmarkEnd w:id="5"/>
            <w:r w:rsidR="00446E3E">
              <w:rPr>
                <w:color w:val="000000" w:themeColor="text1"/>
              </w:rPr>
              <w:t>, с заменой кабельно</w:t>
            </w:r>
            <w:r w:rsidR="00A2082E">
              <w:rPr>
                <w:color w:val="000000" w:themeColor="text1"/>
              </w:rPr>
              <w:t>й</w:t>
            </w:r>
            <w:r w:rsidR="00446E3E">
              <w:rPr>
                <w:color w:val="000000" w:themeColor="text1"/>
              </w:rPr>
              <w:t xml:space="preserve"> продукции оперативных цепей. </w:t>
            </w:r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Замена выключателя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6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293590192"/>
      <w:bookmarkStart w:id="8" w:name="_Toc309840742"/>
      <w:bookmarkEnd w:id="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7"/>
      <w:bookmarkEnd w:id="8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оборудования, разработан сметный расчет на выполнение СМР. 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0D55B0">
              <w:rPr>
                <w:color w:val="000000" w:themeColor="text1"/>
              </w:rPr>
              <w:t>1056,38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0D55B0" w:rsidRDefault="000D55B0" w:rsidP="00192F74">
            <w:pPr>
              <w:jc w:val="center"/>
              <w:rPr>
                <w:color w:val="000000" w:themeColor="text1"/>
              </w:rPr>
            </w:pPr>
            <w:r w:rsidRPr="000D55B0">
              <w:rPr>
                <w:b/>
              </w:rPr>
              <w:t>1056,38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0D55B0" w:rsidP="000D55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398,38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0D55B0" w:rsidP="000D55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658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9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9"/>
      <w:bookmarkEnd w:id="10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Ввод объекта запланирован в 201</w:t>
            </w:r>
            <w:r w:rsidR="00192F74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 xml:space="preserve"> году.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Default="00FF1F88" w:rsidP="00FF1F88">
      <w:pPr>
        <w:rPr>
          <w:color w:val="000000" w:themeColor="text1"/>
          <w:kern w:val="32"/>
        </w:rPr>
      </w:pPr>
      <w:bookmarkStart w:id="12" w:name="_Toc231645038"/>
    </w:p>
    <w:p w:rsidR="00F24BD1" w:rsidRPr="00237C58" w:rsidRDefault="00F24BD1" w:rsidP="00FF1F88">
      <w:pPr>
        <w:rPr>
          <w:color w:val="000000" w:themeColor="text1"/>
          <w:kern w:val="32"/>
        </w:rPr>
      </w:pPr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2"/>
      <w:bookmarkEnd w:id="13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Default="00753D58" w:rsidP="001D4BB9">
            <w:pPr>
              <w:rPr>
                <w:b/>
                <w:color w:val="000000" w:themeColor="text1"/>
              </w:rPr>
            </w:pPr>
          </w:p>
          <w:p w:rsidR="00950F29" w:rsidRDefault="00950F29" w:rsidP="001D4BB9">
            <w:pPr>
              <w:rPr>
                <w:b/>
                <w:color w:val="000000" w:themeColor="text1"/>
              </w:rPr>
            </w:pPr>
          </w:p>
          <w:p w:rsidR="00950F29" w:rsidRPr="00237C58" w:rsidRDefault="00950F29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="00F15361" w:rsidRPr="00237C58">
              <w:rPr>
                <w:color w:val="000000" w:themeColor="text1"/>
              </w:rPr>
              <w:t>е</w:t>
            </w:r>
            <w:r w:rsidR="000B648E">
              <w:rPr>
                <w:color w:val="000000" w:themeColor="text1"/>
              </w:rPr>
              <w:t>хническое обслуживание</w:t>
            </w:r>
            <w:r w:rsidR="00F15361" w:rsidRPr="00237C58">
              <w:rPr>
                <w:color w:val="000000" w:themeColor="text1"/>
              </w:rPr>
              <w:t xml:space="preserve"> планируются с периодичностью 1 раз в </w:t>
            </w:r>
            <w:r w:rsidR="000B648E">
              <w:rPr>
                <w:color w:val="000000" w:themeColor="text1"/>
              </w:rPr>
              <w:t>5</w:t>
            </w:r>
            <w:r w:rsidR="00F15361" w:rsidRPr="00237C58">
              <w:rPr>
                <w:color w:val="000000" w:themeColor="text1"/>
              </w:rPr>
              <w:t xml:space="preserve"> </w:t>
            </w:r>
            <w:r w:rsidR="000B648E">
              <w:rPr>
                <w:color w:val="000000" w:themeColor="text1"/>
              </w:rPr>
              <w:t>лет</w:t>
            </w:r>
            <w:r w:rsidR="00F15361" w:rsidRPr="00237C58">
              <w:rPr>
                <w:color w:val="000000" w:themeColor="text1"/>
              </w:rPr>
              <w:t xml:space="preserve">, проведение </w:t>
            </w:r>
            <w:r w:rsidR="000B648E">
              <w:rPr>
                <w:color w:val="000000" w:themeColor="text1"/>
              </w:rPr>
              <w:t xml:space="preserve">средних </w:t>
            </w:r>
            <w:r w:rsidR="00F15361" w:rsidRPr="00237C58">
              <w:rPr>
                <w:color w:val="000000" w:themeColor="text1"/>
              </w:rPr>
              <w:t xml:space="preserve">ремонтов </w:t>
            </w:r>
            <w:r w:rsidR="00AB724A">
              <w:rPr>
                <w:color w:val="000000" w:themeColor="text1"/>
              </w:rPr>
              <w:t>в зависимости от наработки</w:t>
            </w:r>
            <w:r w:rsidR="000B648E">
              <w:rPr>
                <w:color w:val="000000" w:themeColor="text1"/>
              </w:rPr>
              <w:t xml:space="preserve"> или </w:t>
            </w:r>
            <w:r w:rsidR="000B648E" w:rsidRPr="00237C58">
              <w:rPr>
                <w:color w:val="000000" w:themeColor="text1"/>
              </w:rPr>
              <w:t xml:space="preserve">1 раз в </w:t>
            </w:r>
            <w:r w:rsidR="000B648E">
              <w:rPr>
                <w:color w:val="000000" w:themeColor="text1"/>
              </w:rPr>
              <w:t>25</w:t>
            </w:r>
            <w:r w:rsidR="000B648E" w:rsidRPr="00237C58">
              <w:rPr>
                <w:color w:val="000000" w:themeColor="text1"/>
              </w:rPr>
              <w:t xml:space="preserve"> </w:t>
            </w:r>
            <w:r w:rsidR="000B648E">
              <w:rPr>
                <w:color w:val="000000" w:themeColor="text1"/>
              </w:rPr>
              <w:t>лет</w:t>
            </w:r>
            <w:r>
              <w:rPr>
                <w:color w:val="000000" w:themeColor="text1"/>
              </w:rPr>
              <w:t>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 электроснабжения потребителей, снизи</w:t>
      </w:r>
      <w:r w:rsidR="00DF1C94" w:rsidRPr="00DF1C94">
        <w:rPr>
          <w:bCs/>
          <w:color w:val="000000" w:themeColor="text1"/>
        </w:rPr>
        <w:t>т  время простоя потребителей электроэнергии при выполнении ремонтных работ на выключателе, а также повысит безопасность эксплуатации электрооборудования подстанции.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4BA" w:rsidRDefault="00AF34BA" w:rsidP="00A26489">
      <w:r>
        <w:separator/>
      </w:r>
    </w:p>
  </w:endnote>
  <w:endnote w:type="continuationSeparator" w:id="0">
    <w:p w:rsidR="00AF34BA" w:rsidRDefault="00AF34BA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B0259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4BA" w:rsidRDefault="00AF34BA" w:rsidP="00A26489">
      <w:r>
        <w:separator/>
      </w:r>
    </w:p>
  </w:footnote>
  <w:footnote w:type="continuationSeparator" w:id="0">
    <w:p w:rsidR="00AF34BA" w:rsidRDefault="00AF34BA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648E"/>
    <w:rsid w:val="000B7DFD"/>
    <w:rsid w:val="000C1ADD"/>
    <w:rsid w:val="000C6664"/>
    <w:rsid w:val="000C6851"/>
    <w:rsid w:val="000D4D55"/>
    <w:rsid w:val="000D55B0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1D69"/>
    <w:rsid w:val="00187070"/>
    <w:rsid w:val="00192F74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957EF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0F29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6029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34BA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AC5"/>
    <w:rsid w:val="00BD4CF8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D1891"/>
    <w:rsid w:val="00CD3084"/>
    <w:rsid w:val="00CE4CC0"/>
    <w:rsid w:val="00CE645A"/>
    <w:rsid w:val="00CF0077"/>
    <w:rsid w:val="00CF16A6"/>
    <w:rsid w:val="00CF56ED"/>
    <w:rsid w:val="00CF5E9B"/>
    <w:rsid w:val="00D00C83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2A73"/>
    <w:rsid w:val="00E17230"/>
    <w:rsid w:val="00E17732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259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D1E"/>
    <w:rsid w:val="00F16F9A"/>
    <w:rsid w:val="00F1797B"/>
    <w:rsid w:val="00F2210A"/>
    <w:rsid w:val="00F24BD1"/>
    <w:rsid w:val="00F3119B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05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F62AD4-F7DC-450E-9DF8-0C0695F12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009C-FF85-4971-82C3-3923DB87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Махчаев Алексей Русланович</cp:lastModifiedBy>
  <cp:revision>10</cp:revision>
  <cp:lastPrinted>2015-02-16T07:24:00Z</cp:lastPrinted>
  <dcterms:created xsi:type="dcterms:W3CDTF">2016-03-10T09:59:00Z</dcterms:created>
  <dcterms:modified xsi:type="dcterms:W3CDTF">2016-03-14T00:45:00Z</dcterms:modified>
</cp:coreProperties>
</file>